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97" w:rsidRPr="00887397" w:rsidRDefault="00887397" w:rsidP="00887397">
      <w:pPr>
        <w:jc w:val="center"/>
        <w:rPr>
          <w:b/>
        </w:rPr>
      </w:pPr>
      <w:r w:rsidRPr="00887397">
        <w:rPr>
          <w:b/>
        </w:rPr>
        <w:t>How do we Better Mentor???</w:t>
      </w:r>
    </w:p>
    <w:p w:rsidR="00CE056A" w:rsidRPr="00E7184A" w:rsidRDefault="00CE056A" w:rsidP="00CE056A">
      <w:pPr>
        <w:rPr>
          <w:b/>
        </w:rPr>
      </w:pPr>
      <w:r w:rsidRPr="00E7184A">
        <w:rPr>
          <w:b/>
        </w:rPr>
        <w:t>Mentoring:</w:t>
      </w:r>
    </w:p>
    <w:p w:rsidR="00CE056A" w:rsidRDefault="00CE056A" w:rsidP="00CE056A">
      <w:r>
        <w:t>Mentorship is “living life with people”</w:t>
      </w:r>
    </w:p>
    <w:p w:rsidR="00CE056A" w:rsidRDefault="00CE056A" w:rsidP="00CE056A">
      <w:r>
        <w:t>Career possibilities talking:  research and protected time vs. clinical vs. research alone</w:t>
      </w:r>
    </w:p>
    <w:p w:rsidR="00CE056A" w:rsidRDefault="00CE056A" w:rsidP="00CE056A">
      <w:r>
        <w:t>Formalized Mentorship:  Faculty Talk:  what research happening, other important issues, etc.</w:t>
      </w:r>
    </w:p>
    <w:p w:rsidR="00CE056A" w:rsidRDefault="00CE056A" w:rsidP="00CE056A">
      <w:r>
        <w:t>Pre-fellowship interview:  10 different faculty interviews to discuss their research, research venues, possible projects. (</w:t>
      </w:r>
      <w:proofErr w:type="gramStart"/>
      <w:r>
        <w:t>this</w:t>
      </w:r>
      <w:proofErr w:type="gramEnd"/>
      <w:r>
        <w:t xml:space="preserve"> is great if less research time).</w:t>
      </w:r>
    </w:p>
    <w:p w:rsidR="00CE056A" w:rsidRDefault="00CE056A" w:rsidP="00CE056A">
      <w:r>
        <w:t>Committee for fellows research projects:  PARTICIPATE ON THESE COMMITTEES!</w:t>
      </w:r>
    </w:p>
    <w:p w:rsidR="00CE056A" w:rsidRDefault="00CE056A" w:rsidP="00CE056A">
      <w:r>
        <w:t>Give elective research time earlier in the year so there is more chance to build a research project.</w:t>
      </w:r>
    </w:p>
    <w:p w:rsidR="00CE056A" w:rsidRDefault="00CE056A" w:rsidP="00CE056A">
      <w:r>
        <w:t>Keep dialogue open to allow for changing projects.</w:t>
      </w:r>
    </w:p>
    <w:p w:rsidR="00CE056A" w:rsidRDefault="00CE056A" w:rsidP="00CE056A">
      <w:proofErr w:type="gramStart"/>
      <w:r>
        <w:t xml:space="preserve">Set clear expectations on mentor-mentee relationship (JAMA mentorship paper) Desktop Mentoring </w:t>
      </w:r>
      <w:proofErr w:type="spellStart"/>
      <w:r>
        <w:t>Millennials</w:t>
      </w:r>
      <w:proofErr w:type="spellEnd"/>
      <w:r>
        <w:t>.</w:t>
      </w:r>
      <w:proofErr w:type="gramEnd"/>
      <w:r>
        <w:t xml:space="preserve"> </w:t>
      </w:r>
    </w:p>
    <w:p w:rsidR="00CE056A" w:rsidRDefault="00CE056A" w:rsidP="00CE056A">
      <w:r>
        <w:t>For those spending a majority of time in research, how “helpful” is the mentee for OUR career?</w:t>
      </w:r>
    </w:p>
    <w:p w:rsidR="00CE056A" w:rsidRDefault="00CE056A" w:rsidP="00CE056A">
      <w:r>
        <w:t xml:space="preserve">Leadership styles: </w:t>
      </w:r>
      <w:r>
        <w:br/>
        <w:t>-goal setting, milestones.</w:t>
      </w:r>
      <w:r>
        <w:br/>
        <w:t>-One minute manager:  listen, then set goals</w:t>
      </w:r>
      <w:r>
        <w:br/>
        <w:t>-Use focused tasks</w:t>
      </w:r>
      <w:r>
        <w:br/>
        <w:t>-Liz Wiseman:  Multipliers</w:t>
      </w:r>
      <w:r>
        <w:br/>
        <w:t>-Good to Great</w:t>
      </w:r>
      <w:r>
        <w:br/>
        <w:t>-Servant Leadership</w:t>
      </w:r>
      <w:r>
        <w:br/>
        <w:t>-Set good goals with mentees (distinct goals, times for mentoring, have distinct “plan” for what to cover</w:t>
      </w:r>
      <w:proofErr w:type="gramStart"/>
      <w:r>
        <w:t>)</w:t>
      </w:r>
      <w:proofErr w:type="gramEnd"/>
      <w:r>
        <w:br/>
        <w:t>-</w:t>
      </w:r>
      <w:r w:rsidRPr="00CE056A">
        <w:t xml:space="preserve"> </w:t>
      </w:r>
      <w:r>
        <w:t>How to Succeed in Academics:  Dr. Ed McCabe</w:t>
      </w:r>
    </w:p>
    <w:p w:rsidR="00CE056A" w:rsidRPr="00E7184A" w:rsidRDefault="00CE056A" w:rsidP="00CE056A">
      <w:pPr>
        <w:rPr>
          <w:b/>
        </w:rPr>
      </w:pPr>
      <w:r w:rsidRPr="00E7184A">
        <w:rPr>
          <w:b/>
        </w:rPr>
        <w:t>Being Exciting:</w:t>
      </w:r>
    </w:p>
    <w:p w:rsidR="00CE056A" w:rsidRDefault="00CE056A" w:rsidP="00CE056A">
      <w:r>
        <w:t>Having students and residents “with” us</w:t>
      </w:r>
    </w:p>
    <w:p w:rsidR="00CE056A" w:rsidRDefault="00CE056A" w:rsidP="00CE056A">
      <w:r>
        <w:t xml:space="preserve">Have trainees “shadow” a family </w:t>
      </w:r>
    </w:p>
    <w:p w:rsidR="00CE056A" w:rsidRDefault="00CE056A" w:rsidP="00CE056A">
      <w:r>
        <w:t>Have trainees “shadow” different specialists (PT, OT, specialty center)</w:t>
      </w:r>
    </w:p>
    <w:p w:rsidR="00CE056A" w:rsidRDefault="00CE056A" w:rsidP="00CE056A">
      <w:r>
        <w:t>Be happy with our jobs/careers.  Don’t always be tired and overwhelmed.</w:t>
      </w:r>
    </w:p>
    <w:p w:rsidR="00CE056A" w:rsidRDefault="00CE056A" w:rsidP="00CE056A">
      <w:r>
        <w:t>Show that we support each other</w:t>
      </w:r>
    </w:p>
    <w:p w:rsidR="00CE056A" w:rsidRDefault="00CE056A" w:rsidP="00CE056A">
      <w:r>
        <w:t>Show that we understand wellness</w:t>
      </w:r>
      <w:bookmarkStart w:id="0" w:name="_GoBack"/>
      <w:bookmarkEnd w:id="0"/>
    </w:p>
    <w:sectPr w:rsidR="00CE0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9C"/>
    <w:rsid w:val="000B1126"/>
    <w:rsid w:val="001F00C4"/>
    <w:rsid w:val="002A3075"/>
    <w:rsid w:val="007F02C8"/>
    <w:rsid w:val="00887397"/>
    <w:rsid w:val="00CE056A"/>
    <w:rsid w:val="00DF6940"/>
    <w:rsid w:val="00F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Regier, Debra</dc:creator>
  <cp:lastModifiedBy>Regier, Debra</cp:lastModifiedBy>
  <cp:revision>2</cp:revision>
  <dcterms:created xsi:type="dcterms:W3CDTF">2018-07-30T21:59:00Z</dcterms:created>
  <dcterms:modified xsi:type="dcterms:W3CDTF">2018-07-30T23:16:00Z</dcterms:modified>
</cp:coreProperties>
</file>